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4378" w14:textId="77777777" w:rsidR="007D08E9" w:rsidRPr="007D08E9" w:rsidRDefault="007D08E9" w:rsidP="007D08E9">
      <w:pPr>
        <w:tabs>
          <w:tab w:val="left" w:pos="5985"/>
        </w:tabs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006B4324" w14:textId="77777777" w:rsidR="007D08E9" w:rsidRPr="007D08E9" w:rsidRDefault="007D08E9" w:rsidP="007D08E9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hr-HR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345"/>
      </w:tblGrid>
      <w:tr w:rsidR="007D08E9" w:rsidRPr="007D08E9" w14:paraId="4DCBCAB5" w14:textId="77777777" w:rsidTr="004505C5">
        <w:tc>
          <w:tcPr>
            <w:tcW w:w="9345" w:type="dxa"/>
            <w:shd w:val="clear" w:color="auto" w:fill="A8D08D" w:themeFill="accent6" w:themeFillTint="99"/>
          </w:tcPr>
          <w:p w14:paraId="20F0B7E7" w14:textId="2BA50C9A" w:rsidR="007D08E9" w:rsidRPr="007D08E9" w:rsidRDefault="00421818" w:rsidP="007D08E9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7D08E9" w:rsidRPr="007D08E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IZJAVA O NEPOSTOJANJU DVOSTRUKOG FINANCIRANJA</w:t>
            </w:r>
          </w:p>
        </w:tc>
      </w:tr>
    </w:tbl>
    <w:p w14:paraId="1E2C6347" w14:textId="77777777" w:rsidR="007D08E9" w:rsidRPr="007D08E9" w:rsidRDefault="007D08E9" w:rsidP="007D08E9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hr-HR"/>
        </w:rPr>
      </w:pPr>
    </w:p>
    <w:p w14:paraId="27E94A99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3BDFA513" w14:textId="46F32E07" w:rsidR="007D08E9" w:rsidRPr="007D08E9" w:rsidRDefault="00006A0C" w:rsidP="007D08E9">
      <w:pPr>
        <w:spacing w:after="0" w:line="240" w:lineRule="auto"/>
        <w:jc w:val="both"/>
        <w:rPr>
          <w:rFonts w:eastAsia="PMingLiU" w:cstheme="minorHAnsi"/>
          <w:b/>
          <w:sz w:val="20"/>
          <w:szCs w:val="20"/>
          <w:lang w:eastAsia="zh-TW"/>
        </w:rPr>
      </w:pPr>
      <w:r>
        <w:rPr>
          <w:rFonts w:eastAsia="PMingLiU" w:cstheme="minorHAnsi"/>
          <w:b/>
          <w:sz w:val="20"/>
          <w:szCs w:val="20"/>
          <w:u w:val="single"/>
          <w:lang w:eastAsia="zh-TW"/>
        </w:rPr>
        <w:t xml:space="preserve">JA, </w:t>
      </w:r>
      <w:r w:rsidR="007D08E9" w:rsidRPr="007D08E9">
        <w:rPr>
          <w:rFonts w:eastAsia="PMingLiU" w:cstheme="minorHAnsi"/>
          <w:b/>
          <w:sz w:val="20"/>
          <w:szCs w:val="20"/>
          <w:u w:val="single"/>
          <w:lang w:eastAsia="zh-TW"/>
        </w:rPr>
        <w:t xml:space="preserve">PODNOSITELJ </w:t>
      </w:r>
      <w:r w:rsidR="00BD39FD">
        <w:rPr>
          <w:rFonts w:eastAsia="PMingLiU" w:cstheme="minorHAnsi"/>
          <w:b/>
          <w:sz w:val="20"/>
          <w:szCs w:val="20"/>
          <w:u w:val="single"/>
          <w:lang w:eastAsia="zh-TW"/>
        </w:rPr>
        <w:t>PRIJAVE</w:t>
      </w:r>
      <w:r w:rsidR="007D08E9" w:rsidRPr="007D08E9">
        <w:rPr>
          <w:rFonts w:eastAsia="PMingLiU" w:cstheme="minorHAnsi"/>
          <w:b/>
          <w:sz w:val="20"/>
          <w:szCs w:val="20"/>
          <w:u w:val="single"/>
          <w:lang w:eastAsia="zh-TW"/>
        </w:rPr>
        <w:t xml:space="preserve"> ZA ULAGANJA U POLJOPRIVREDNU PROIZVODNJU,</w:t>
      </w:r>
      <w:r w:rsidR="007D08E9" w:rsidRPr="007D08E9">
        <w:rPr>
          <w:rFonts w:eastAsia="PMingLiU" w:cstheme="minorHAnsi"/>
          <w:b/>
          <w:sz w:val="20"/>
          <w:szCs w:val="20"/>
          <w:lang w:eastAsia="zh-TW"/>
        </w:rPr>
        <w:t xml:space="preserve"> TEMELJEM JAVNOG POZIVA ZA PODNOŠENJE </w:t>
      </w:r>
      <w:r w:rsidR="00A53CB5">
        <w:rPr>
          <w:rFonts w:eastAsia="PMingLiU" w:cstheme="minorHAnsi"/>
          <w:b/>
          <w:sz w:val="20"/>
          <w:szCs w:val="20"/>
          <w:lang w:eastAsia="zh-TW"/>
        </w:rPr>
        <w:t>PRIJAVA</w:t>
      </w:r>
      <w:r w:rsidR="007D08E9" w:rsidRPr="007D08E9">
        <w:rPr>
          <w:rFonts w:eastAsia="PMingLiU" w:cstheme="minorHAnsi"/>
          <w:b/>
          <w:sz w:val="20"/>
          <w:szCs w:val="20"/>
          <w:lang w:eastAsia="zh-TW"/>
        </w:rPr>
        <w:t xml:space="preserve"> ZA DODJELU POTPORA MALE VRIJEDNOSTI U POLJOPRIVREDI I RURALNOM RAZVOJU U </w:t>
      </w:r>
      <w:r w:rsidR="00E2403B">
        <w:rPr>
          <w:rFonts w:eastAsia="PMingLiU" w:cstheme="minorHAnsi"/>
          <w:b/>
          <w:sz w:val="20"/>
          <w:szCs w:val="20"/>
          <w:lang w:eastAsia="zh-TW"/>
        </w:rPr>
        <w:t>ISTARSKOJ</w:t>
      </w:r>
      <w:r w:rsidR="007D08E9" w:rsidRPr="007D08E9">
        <w:rPr>
          <w:rFonts w:eastAsia="PMingLiU" w:cstheme="minorHAnsi"/>
          <w:b/>
          <w:sz w:val="20"/>
          <w:szCs w:val="20"/>
          <w:lang w:eastAsia="zh-TW"/>
        </w:rPr>
        <w:t xml:space="preserve"> </w:t>
      </w:r>
      <w:r w:rsidR="007D08E9" w:rsidRPr="001D1EC6">
        <w:rPr>
          <w:rFonts w:eastAsia="PMingLiU" w:cstheme="minorHAnsi"/>
          <w:b/>
          <w:sz w:val="20"/>
          <w:szCs w:val="20"/>
          <w:lang w:eastAsia="zh-TW"/>
        </w:rPr>
        <w:t>ŽUPANIJI ZA 202</w:t>
      </w:r>
      <w:r w:rsidR="00106ACA" w:rsidRPr="001D1EC6">
        <w:rPr>
          <w:rFonts w:eastAsia="PMingLiU" w:cstheme="minorHAnsi"/>
          <w:b/>
          <w:sz w:val="20"/>
          <w:szCs w:val="20"/>
          <w:lang w:eastAsia="zh-TW"/>
        </w:rPr>
        <w:t>6</w:t>
      </w:r>
      <w:r w:rsidR="007D08E9" w:rsidRPr="001D1EC6">
        <w:rPr>
          <w:rFonts w:eastAsia="PMingLiU" w:cstheme="minorHAnsi"/>
          <w:b/>
          <w:sz w:val="20"/>
          <w:szCs w:val="20"/>
          <w:lang w:eastAsia="zh-TW"/>
        </w:rPr>
        <w:t>. GODINU:</w:t>
      </w:r>
    </w:p>
    <w:p w14:paraId="0DCCAD69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00255104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32A1BEF3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02274879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  <w:r w:rsidRPr="007D08E9">
        <w:rPr>
          <w:rFonts w:eastAsia="PMingLiU" w:cstheme="minorHAnsi"/>
          <w:b/>
          <w:sz w:val="20"/>
          <w:szCs w:val="20"/>
          <w:lang w:eastAsia="zh-TW"/>
        </w:rPr>
        <w:t xml:space="preserve">      __________________________________________________________________________________________</w:t>
      </w:r>
    </w:p>
    <w:p w14:paraId="381403CD" w14:textId="74C8A4DC" w:rsidR="007D08E9" w:rsidRPr="007D08E9" w:rsidRDefault="007D08E9" w:rsidP="007D08E9">
      <w:pPr>
        <w:spacing w:after="0" w:line="240" w:lineRule="auto"/>
        <w:jc w:val="center"/>
        <w:rPr>
          <w:rFonts w:eastAsia="PMingLiU" w:cstheme="minorHAnsi"/>
          <w:sz w:val="20"/>
          <w:szCs w:val="20"/>
          <w:lang w:eastAsia="zh-TW"/>
        </w:rPr>
      </w:pPr>
      <w:r w:rsidRPr="007D08E9">
        <w:rPr>
          <w:rFonts w:eastAsia="PMingLiU" w:cstheme="minorHAnsi"/>
          <w:sz w:val="20"/>
          <w:szCs w:val="20"/>
          <w:lang w:eastAsia="zh-TW"/>
        </w:rPr>
        <w:t>(Naziv fizičke ili pravne osobe podnositelj</w:t>
      </w:r>
      <w:r w:rsidR="004A1AA2">
        <w:rPr>
          <w:rFonts w:eastAsia="PMingLiU" w:cstheme="minorHAnsi"/>
          <w:sz w:val="20"/>
          <w:szCs w:val="20"/>
          <w:lang w:eastAsia="zh-TW"/>
        </w:rPr>
        <w:t xml:space="preserve">a </w:t>
      </w:r>
      <w:r w:rsidRPr="007D08E9">
        <w:rPr>
          <w:rFonts w:eastAsia="PMingLiU" w:cstheme="minorHAnsi"/>
          <w:sz w:val="20"/>
          <w:szCs w:val="20"/>
          <w:lang w:eastAsia="zh-TW"/>
        </w:rPr>
        <w:t>zahtjeva, ime i prezime odgovorne osobe, OIB)</w:t>
      </w:r>
    </w:p>
    <w:p w14:paraId="72E2B201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7DD3BBBB" w14:textId="77777777" w:rsidR="007D08E9" w:rsidRPr="007D08E9" w:rsidRDefault="007D08E9" w:rsidP="007D08E9">
      <w:pPr>
        <w:spacing w:after="0" w:line="240" w:lineRule="auto"/>
        <w:jc w:val="both"/>
        <w:rPr>
          <w:rFonts w:eastAsia="PMingLiU" w:cstheme="minorHAnsi"/>
          <w:b/>
          <w:sz w:val="20"/>
          <w:szCs w:val="20"/>
          <w:lang w:eastAsia="zh-TW"/>
        </w:rPr>
      </w:pPr>
    </w:p>
    <w:p w14:paraId="3ED60060" w14:textId="77777777" w:rsidR="007D08E9" w:rsidRPr="007D08E9" w:rsidRDefault="007D08E9" w:rsidP="007D08E9">
      <w:pPr>
        <w:spacing w:after="0" w:line="240" w:lineRule="auto"/>
        <w:jc w:val="both"/>
        <w:rPr>
          <w:rFonts w:eastAsia="PMingLiU" w:cstheme="minorHAnsi"/>
          <w:b/>
          <w:sz w:val="20"/>
          <w:szCs w:val="20"/>
          <w:lang w:eastAsia="zh-TW"/>
        </w:rPr>
      </w:pPr>
    </w:p>
    <w:p w14:paraId="32D93E10" w14:textId="72045A57" w:rsidR="007D08E9" w:rsidRPr="007D08E9" w:rsidRDefault="007D08E9" w:rsidP="007D08E9">
      <w:pPr>
        <w:spacing w:after="0" w:line="240" w:lineRule="auto"/>
        <w:jc w:val="both"/>
        <w:rPr>
          <w:rFonts w:eastAsia="PMingLiU" w:cstheme="minorHAnsi"/>
          <w:sz w:val="20"/>
          <w:szCs w:val="20"/>
          <w:lang w:eastAsia="zh-TW"/>
        </w:rPr>
      </w:pPr>
      <w:r w:rsidRPr="007D08E9">
        <w:rPr>
          <w:rFonts w:eastAsia="PMingLiU" w:cstheme="minorHAnsi"/>
          <w:b/>
          <w:bCs/>
          <w:sz w:val="20"/>
          <w:szCs w:val="20"/>
          <w:lang w:eastAsia="zh-TW"/>
        </w:rPr>
        <w:t>IZJAVLJUJE DA NI</w:t>
      </w:r>
      <w:r w:rsidR="00006A0C">
        <w:rPr>
          <w:rFonts w:eastAsia="PMingLiU" w:cstheme="minorHAnsi"/>
          <w:b/>
          <w:bCs/>
          <w:sz w:val="20"/>
          <w:szCs w:val="20"/>
          <w:lang w:eastAsia="zh-TW"/>
        </w:rPr>
        <w:t>SAM</w:t>
      </w:r>
      <w:r w:rsidRPr="007D08E9">
        <w:rPr>
          <w:rFonts w:eastAsia="PMingLiU" w:cstheme="minorHAnsi"/>
          <w:b/>
          <w:bCs/>
          <w:sz w:val="20"/>
          <w:szCs w:val="20"/>
          <w:lang w:eastAsia="zh-TW"/>
        </w:rPr>
        <w:t xml:space="preserve"> DOBIO I/ILI NI</w:t>
      </w:r>
      <w:r w:rsidR="00006A0C">
        <w:rPr>
          <w:rFonts w:eastAsia="PMingLiU" w:cstheme="minorHAnsi"/>
          <w:b/>
          <w:bCs/>
          <w:sz w:val="20"/>
          <w:szCs w:val="20"/>
          <w:lang w:eastAsia="zh-TW"/>
        </w:rPr>
        <w:t>SAM</w:t>
      </w:r>
      <w:r w:rsidRPr="007D08E9">
        <w:rPr>
          <w:rFonts w:eastAsia="PMingLiU" w:cstheme="minorHAnsi"/>
          <w:b/>
          <w:bCs/>
          <w:sz w:val="20"/>
          <w:szCs w:val="20"/>
          <w:lang w:eastAsia="zh-TW"/>
        </w:rPr>
        <w:t xml:space="preserve"> U POSTUPKU ODOBRAVANJA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potpora za prijavljenu investiciju na ovaj Javni poziv iz drugih javnih izvora (jedinica lokalne i područne (regionalne) samouprave, i/ili investicije koje se financiraju iz Programa ruralnog razvoja Republike Hrvatske, odnosno iz sredstva fondova EU i međunarodnih </w:t>
      </w:r>
      <w:r w:rsidRPr="00F8362D">
        <w:rPr>
          <w:rFonts w:eastAsia="PMingLiU" w:cstheme="minorHAnsi"/>
          <w:sz w:val="20"/>
          <w:szCs w:val="20"/>
          <w:lang w:eastAsia="zh-TW"/>
        </w:rPr>
        <w:t xml:space="preserve">fondova </w:t>
      </w:r>
      <w:r w:rsidR="000A31C5" w:rsidRPr="00F8362D">
        <w:rPr>
          <w:rFonts w:eastAsia="PMingLiU" w:cstheme="minorHAnsi"/>
          <w:sz w:val="20"/>
          <w:szCs w:val="20"/>
          <w:lang w:eastAsia="zh-TW"/>
        </w:rPr>
        <w:t>i dr.</w:t>
      </w:r>
      <w:r w:rsidR="00095072" w:rsidRPr="00F8362D">
        <w:rPr>
          <w:rFonts w:eastAsia="PMingLiU" w:cstheme="minorHAnsi"/>
          <w:sz w:val="20"/>
          <w:szCs w:val="20"/>
          <w:lang w:eastAsia="zh-TW"/>
        </w:rPr>
        <w:t>,</w:t>
      </w:r>
      <w:r w:rsidR="000A31C5" w:rsidRPr="00F8362D">
        <w:rPr>
          <w:rFonts w:eastAsia="PMingLiU" w:cstheme="minorHAnsi"/>
          <w:sz w:val="20"/>
          <w:szCs w:val="20"/>
          <w:lang w:eastAsia="zh-TW"/>
        </w:rPr>
        <w:t xml:space="preserve"> </w:t>
      </w:r>
      <w:r w:rsidRPr="00F8362D">
        <w:rPr>
          <w:rFonts w:eastAsia="PMingLiU" w:cstheme="minorHAnsi"/>
          <w:sz w:val="20"/>
          <w:szCs w:val="20"/>
          <w:lang w:eastAsia="zh-TW"/>
        </w:rPr>
        <w:t>u tekućoj kalendarskoj godini).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</w:t>
      </w:r>
    </w:p>
    <w:p w14:paraId="532EC7D3" w14:textId="77777777" w:rsidR="007D08E9" w:rsidRPr="007D08E9" w:rsidRDefault="007D08E9" w:rsidP="007D08E9">
      <w:pPr>
        <w:spacing w:after="0" w:line="240" w:lineRule="auto"/>
        <w:jc w:val="both"/>
        <w:rPr>
          <w:rFonts w:eastAsia="PMingLiU" w:cstheme="minorHAnsi"/>
          <w:sz w:val="20"/>
          <w:szCs w:val="20"/>
          <w:lang w:eastAsia="zh-TW"/>
        </w:rPr>
      </w:pPr>
    </w:p>
    <w:p w14:paraId="660D06D2" w14:textId="77777777" w:rsidR="007D08E9" w:rsidRPr="007D08E9" w:rsidRDefault="007D08E9" w:rsidP="007D08E9">
      <w:pPr>
        <w:spacing w:after="0" w:line="240" w:lineRule="auto"/>
        <w:rPr>
          <w:rFonts w:eastAsia="PMingLiU" w:cstheme="minorHAnsi"/>
          <w:b/>
          <w:sz w:val="20"/>
          <w:szCs w:val="20"/>
          <w:lang w:eastAsia="zh-TW"/>
        </w:rPr>
      </w:pPr>
    </w:p>
    <w:p w14:paraId="1CCBA5BF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>Pod kaznenom i materijalnom odgovornošću izjavljujemo da su svi podaci navedeni u ovoj IZJAVI istiniti, točni i potpuni.</w:t>
      </w:r>
    </w:p>
    <w:p w14:paraId="4BA242BD" w14:textId="77777777" w:rsidR="007D08E9" w:rsidRPr="007D08E9" w:rsidRDefault="007D08E9" w:rsidP="007D08E9">
      <w:pPr>
        <w:widowControl w:val="0"/>
        <w:suppressAutoHyphens/>
        <w:spacing w:after="227" w:line="240" w:lineRule="auto"/>
        <w:rPr>
          <w:rFonts w:eastAsia="Arial Unicode MS" w:cstheme="minorHAnsi"/>
          <w:sz w:val="20"/>
          <w:szCs w:val="20"/>
          <w:lang w:eastAsia="hr-HR"/>
        </w:rPr>
      </w:pPr>
    </w:p>
    <w:p w14:paraId="2AE728E6" w14:textId="77777777" w:rsidR="007D08E9" w:rsidRDefault="007D08E9" w:rsidP="00006A0C">
      <w:pPr>
        <w:spacing w:after="0" w:line="240" w:lineRule="auto"/>
        <w:ind w:left="-426" w:firstLine="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Mjesto i datum:</w:t>
      </w:r>
    </w:p>
    <w:p w14:paraId="14E12EFA" w14:textId="77777777" w:rsidR="001874FE" w:rsidRPr="007D08E9" w:rsidRDefault="001874FE" w:rsidP="00006A0C">
      <w:pPr>
        <w:spacing w:after="0" w:line="240" w:lineRule="auto"/>
        <w:ind w:left="-426" w:firstLine="426"/>
        <w:rPr>
          <w:rFonts w:eastAsia="Times New Roman" w:cstheme="minorHAnsi"/>
          <w:sz w:val="20"/>
          <w:szCs w:val="20"/>
          <w:lang w:eastAsia="hr-HR"/>
        </w:rPr>
      </w:pPr>
    </w:p>
    <w:p w14:paraId="0118CA0A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2F0B83E0" w14:textId="6D95FAAA" w:rsidR="007D08E9" w:rsidRPr="007D08E9" w:rsidRDefault="007D08E9" w:rsidP="00006A0C">
      <w:pPr>
        <w:spacing w:after="0" w:line="240" w:lineRule="auto"/>
        <w:ind w:left="-426" w:firstLine="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 202</w:t>
      </w:r>
      <w:r w:rsidR="00D96244">
        <w:rPr>
          <w:rFonts w:eastAsia="Times New Roman" w:cstheme="minorHAnsi"/>
          <w:sz w:val="20"/>
          <w:szCs w:val="20"/>
          <w:lang w:eastAsia="hr-HR"/>
        </w:rPr>
        <w:t>6</w:t>
      </w:r>
      <w:r w:rsidRPr="007D08E9">
        <w:rPr>
          <w:rFonts w:eastAsia="Times New Roman" w:cstheme="minorHAnsi"/>
          <w:sz w:val="20"/>
          <w:szCs w:val="20"/>
          <w:lang w:eastAsia="hr-HR"/>
        </w:rPr>
        <w:t>.</w:t>
      </w:r>
      <w:r w:rsidR="00893E7F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7D08E9">
        <w:rPr>
          <w:rFonts w:eastAsia="Times New Roman" w:cstheme="minorHAnsi"/>
          <w:sz w:val="20"/>
          <w:szCs w:val="20"/>
          <w:lang w:eastAsia="hr-HR"/>
        </w:rPr>
        <w:t>god.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</w:p>
    <w:p w14:paraId="67CF0296" w14:textId="76E2FA72" w:rsidR="007D08E9" w:rsidRPr="007D08E9" w:rsidRDefault="00006A0C" w:rsidP="007D08E9">
      <w:pPr>
        <w:spacing w:after="0" w:line="240" w:lineRule="auto"/>
        <w:ind w:left="3600" w:firstLine="720"/>
        <w:rPr>
          <w:rFonts w:eastAsia="Times New Roman" w:cstheme="minorHAnsi"/>
          <w:sz w:val="20"/>
          <w:szCs w:val="20"/>
          <w:lang w:eastAsia="hr-HR"/>
        </w:rPr>
      </w:pPr>
      <w:r>
        <w:rPr>
          <w:rFonts w:eastAsia="Times New Roman" w:cstheme="minorHAnsi"/>
          <w:sz w:val="20"/>
          <w:szCs w:val="20"/>
          <w:lang w:eastAsia="hr-HR"/>
        </w:rPr>
        <w:t xml:space="preserve">      </w:t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>MP</w:t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ab/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ab/>
      </w:r>
      <w:r w:rsidR="007D08E9"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</w:t>
      </w:r>
    </w:p>
    <w:p w14:paraId="0BA33483" w14:textId="77777777" w:rsidR="007D08E9" w:rsidRPr="007D08E9" w:rsidRDefault="007D08E9" w:rsidP="007D08E9">
      <w:pPr>
        <w:spacing w:after="0" w:line="240" w:lineRule="auto"/>
        <w:ind w:left="648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(potpis)</w:t>
      </w:r>
    </w:p>
    <w:p w14:paraId="0F2232B3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2DFFBDD7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47163B1F" w14:textId="77777777" w:rsidR="007D08E9" w:rsidRDefault="007D08E9"/>
    <w:sectPr w:rsidR="007D08E9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E06F" w14:textId="77777777" w:rsidR="00711FF1" w:rsidRDefault="00711FF1">
      <w:pPr>
        <w:spacing w:after="0" w:line="240" w:lineRule="auto"/>
      </w:pPr>
      <w:r>
        <w:separator/>
      </w:r>
    </w:p>
  </w:endnote>
  <w:endnote w:type="continuationSeparator" w:id="0">
    <w:p w14:paraId="4329D745" w14:textId="77777777" w:rsidR="00711FF1" w:rsidRDefault="0071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799DC7" w14:textId="77777777" w:rsidR="005A7A5C" w:rsidRPr="000A31C5" w:rsidRDefault="007D08E9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A6B055" w14:textId="72BFCE3F" w:rsidR="005A7A5C" w:rsidRPr="006C6351" w:rsidRDefault="009A55A4" w:rsidP="009A55A4">
    <w:pPr>
      <w:pStyle w:val="Podnoje"/>
      <w:jc w:val="center"/>
      <w:rPr>
        <w:rFonts w:asciiTheme="majorHAnsi" w:hAnsiTheme="majorHAnsi"/>
        <w:sz w:val="18"/>
        <w:szCs w:val="18"/>
      </w:rPr>
    </w:pPr>
    <w:r w:rsidRPr="009A55A4">
      <w:rPr>
        <w:rFonts w:ascii="Arial" w:hAnsi="Arial"/>
        <w:noProof/>
        <w:sz w:val="22"/>
        <w:szCs w:val="20"/>
      </w:rPr>
      <w:drawing>
        <wp:inline distT="0" distB="0" distL="0" distR="0" wp14:anchorId="435844D7" wp14:editId="31253ECD">
          <wp:extent cx="842839" cy="458504"/>
          <wp:effectExtent l="0" t="0" r="0" b="0"/>
          <wp:docPr id="3" name="Picture 3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72" cy="461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8D66" w14:textId="77777777" w:rsidR="00711FF1" w:rsidRDefault="00711FF1">
      <w:pPr>
        <w:spacing w:after="0" w:line="240" w:lineRule="auto"/>
      </w:pPr>
      <w:r>
        <w:separator/>
      </w:r>
    </w:p>
  </w:footnote>
  <w:footnote w:type="continuationSeparator" w:id="0">
    <w:p w14:paraId="539E0F9B" w14:textId="77777777" w:rsidR="00711FF1" w:rsidRDefault="0071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BF84" w14:textId="5C009A2B" w:rsidR="005A7A5C" w:rsidRDefault="00D7309B">
    <w:pPr>
      <w:pStyle w:val="Zaglavlje"/>
    </w:pPr>
    <w:r>
      <w:rPr>
        <w:noProof/>
      </w:rPr>
      <w:drawing>
        <wp:inline distT="0" distB="0" distL="0" distR="0" wp14:anchorId="1E273D9D" wp14:editId="62736947">
          <wp:extent cx="2011854" cy="1353429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854" cy="1353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eastAsia="Times New Roman" w:hAnsi="Arial" w:cs="Arial"/>
        <w:sz w:val="20"/>
        <w:szCs w:val="20"/>
      </w:rPr>
      <w:alias w:val="Upravno tijelo"/>
      <w:tag w:val="eUprava_UpravnoTijelo"/>
      <w:id w:val="1634824951"/>
      <w:placeholder>
        <w:docPart w:val="D1DFC9D1D75D447CB8CE0330C8F8D19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EndPr/>
    <w:sdtContent>
      <w:p w14:paraId="53071ED4" w14:textId="77777777" w:rsidR="00D7309B" w:rsidRPr="00D7309B" w:rsidRDefault="00D7309B" w:rsidP="00D7309B">
        <w:pPr>
          <w:spacing w:after="0" w:line="240" w:lineRule="auto"/>
          <w:ind w:right="-45"/>
          <w:jc w:val="both"/>
          <w:rPr>
            <w:rFonts w:ascii="Arial" w:eastAsia="Times New Roman" w:hAnsi="Arial" w:cs="Arial"/>
            <w:sz w:val="20"/>
            <w:szCs w:val="20"/>
          </w:rPr>
        </w:pPr>
        <w:r w:rsidRPr="00D7309B">
          <w:rPr>
            <w:rFonts w:ascii="Arial" w:eastAsia="Times New Roman" w:hAnsi="Arial" w:cs="Arial"/>
            <w:sz w:val="20"/>
            <w:szCs w:val="20"/>
          </w:rPr>
          <w:t>Upravni odjel za poljoprivredu, šumarstvo, lovstvo, ribarstvo i vodno gospodarstvo</w:t>
        </w:r>
      </w:p>
    </w:sdtContent>
  </w:sdt>
  <w:p w14:paraId="53369BA2" w14:textId="77777777" w:rsidR="00D7309B" w:rsidRPr="00D7309B" w:rsidRDefault="00D7309B" w:rsidP="00D7309B">
    <w:pPr>
      <w:spacing w:after="0" w:line="240" w:lineRule="auto"/>
      <w:ind w:right="-45"/>
      <w:jc w:val="both"/>
      <w:rPr>
        <w:rFonts w:ascii="Arial" w:eastAsia="Times New Roman" w:hAnsi="Arial" w:cs="Arial"/>
        <w:sz w:val="20"/>
        <w:szCs w:val="20"/>
      </w:rPr>
    </w:pPr>
    <w:r w:rsidRPr="00D7309B">
      <w:rPr>
        <w:rFonts w:ascii="Arial" w:eastAsia="Times New Roman" w:hAnsi="Arial" w:cs="Arial"/>
        <w:sz w:val="20"/>
        <w:szCs w:val="20"/>
        <w:lang w:val="it-IT"/>
      </w:rPr>
      <w:t>Assessorato agricoltura, silvicoltura, caccia, pesca ed economia idrica</w:t>
    </w:r>
  </w:p>
  <w:sdt>
    <w:sdtPr>
      <w:rPr>
        <w:rFonts w:ascii="Arial" w:eastAsia="Times New Roman" w:hAnsi="Arial" w:cs="Arial"/>
        <w:sz w:val="20"/>
        <w:szCs w:val="20"/>
      </w:rPr>
      <w:alias w:val="Adresa tijela"/>
      <w:tag w:val="eUprava_Adresa"/>
      <w:id w:val="-454107959"/>
      <w:placeholder>
        <w:docPart w:val="CAF8A9745F00463C8CAD6225637A51A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EndPr/>
    <w:sdtContent>
      <w:p w14:paraId="70FD6FEA" w14:textId="77777777" w:rsidR="00D7309B" w:rsidRPr="00D7309B" w:rsidRDefault="00D7309B" w:rsidP="00D7309B">
        <w:pPr>
          <w:spacing w:after="0" w:line="240" w:lineRule="auto"/>
          <w:jc w:val="both"/>
          <w:rPr>
            <w:rFonts w:ascii="Arial" w:eastAsia="Times New Roman" w:hAnsi="Arial" w:cs="Arial"/>
            <w:sz w:val="20"/>
            <w:szCs w:val="20"/>
          </w:rPr>
        </w:pPr>
        <w:r w:rsidRPr="00D7309B">
          <w:rPr>
            <w:rFonts w:ascii="Arial" w:eastAsia="Times New Roman" w:hAnsi="Arial" w:cs="Arial"/>
            <w:sz w:val="20"/>
            <w:szCs w:val="20"/>
          </w:rPr>
          <w:t>Pazin, Matka Brajše Rašana 2/1</w:t>
        </w:r>
      </w:p>
    </w:sdtContent>
  </w:sdt>
  <w:sdt>
    <w:sdtPr>
      <w:rPr>
        <w:rFonts w:ascii="Arial" w:eastAsia="Times New Roman" w:hAnsi="Arial" w:cs="Arial"/>
        <w:sz w:val="20"/>
        <w:szCs w:val="20"/>
      </w:rPr>
      <w:alias w:val="Telefon/Fax"/>
      <w:tag w:val="eUprava_TelefonFax"/>
      <w:id w:val="444972134"/>
      <w:placeholder>
        <w:docPart w:val="9171CD8BE54C4C5A83D8E475F215E87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EndPr/>
    <w:sdtContent>
      <w:p w14:paraId="45BB4A96" w14:textId="77777777" w:rsidR="00D7309B" w:rsidRPr="00D7309B" w:rsidRDefault="00D7309B" w:rsidP="00D7309B">
        <w:pPr>
          <w:spacing w:after="0" w:line="240" w:lineRule="auto"/>
          <w:jc w:val="both"/>
          <w:rPr>
            <w:rFonts w:ascii="Arial" w:eastAsia="Times New Roman" w:hAnsi="Arial" w:cs="Arial"/>
            <w:sz w:val="20"/>
            <w:szCs w:val="20"/>
          </w:rPr>
        </w:pPr>
        <w:r w:rsidRPr="00D7309B">
          <w:rPr>
            <w:rFonts w:ascii="Arial" w:eastAsia="Times New Roman" w:hAnsi="Arial" w:cs="Arial"/>
            <w:sz w:val="20"/>
            <w:szCs w:val="20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8E9"/>
    <w:rsid w:val="00006A0C"/>
    <w:rsid w:val="00022C6E"/>
    <w:rsid w:val="00095072"/>
    <w:rsid w:val="000A31C5"/>
    <w:rsid w:val="000D1B17"/>
    <w:rsid w:val="00106ACA"/>
    <w:rsid w:val="00164C93"/>
    <w:rsid w:val="001874FE"/>
    <w:rsid w:val="001D1EC6"/>
    <w:rsid w:val="003F40B5"/>
    <w:rsid w:val="003F59E1"/>
    <w:rsid w:val="00421818"/>
    <w:rsid w:val="004505C5"/>
    <w:rsid w:val="004935C9"/>
    <w:rsid w:val="004A1AA2"/>
    <w:rsid w:val="0058772A"/>
    <w:rsid w:val="005A7A5C"/>
    <w:rsid w:val="00607C21"/>
    <w:rsid w:val="00684F5E"/>
    <w:rsid w:val="00711FF1"/>
    <w:rsid w:val="00741BBE"/>
    <w:rsid w:val="007B0679"/>
    <w:rsid w:val="007D08E9"/>
    <w:rsid w:val="00820F4E"/>
    <w:rsid w:val="00893E7F"/>
    <w:rsid w:val="009A1E78"/>
    <w:rsid w:val="009A55A4"/>
    <w:rsid w:val="009D270B"/>
    <w:rsid w:val="009F607F"/>
    <w:rsid w:val="00A445ED"/>
    <w:rsid w:val="00A53CB5"/>
    <w:rsid w:val="00BD39FD"/>
    <w:rsid w:val="00CB2753"/>
    <w:rsid w:val="00D7309B"/>
    <w:rsid w:val="00D96244"/>
    <w:rsid w:val="00E2403B"/>
    <w:rsid w:val="00F72DF0"/>
    <w:rsid w:val="00F82C96"/>
    <w:rsid w:val="00F8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C14B"/>
  <w15:docId w15:val="{932C2FFF-2E82-44B1-82CD-7FD81F2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7D0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D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DFC9D1D75D447CB8CE0330C8F8D1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392BED6-79D7-4A58-96A7-E53CAA9E14B1}"/>
      </w:docPartPr>
      <w:docPartBody>
        <w:p w:rsidR="009A2031" w:rsidRDefault="008D5EAB" w:rsidP="008D5EAB">
          <w:pPr>
            <w:pStyle w:val="D1DFC9D1D75D447CB8CE0330C8F8D194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CAF8A9745F00463C8CAD6225637A5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2CACA3-61B6-43AD-9EA7-375A816A6773}"/>
      </w:docPartPr>
      <w:docPartBody>
        <w:p w:rsidR="009A2031" w:rsidRDefault="008D5EAB" w:rsidP="008D5EAB">
          <w:pPr>
            <w:pStyle w:val="CAF8A9745F00463C8CAD6225637A51AC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9171CD8BE54C4C5A83D8E475F215E8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1C0904E-0F85-493F-8CC6-1CC3DA1E8EF3}"/>
      </w:docPartPr>
      <w:docPartBody>
        <w:p w:rsidR="009A2031" w:rsidRDefault="008D5EAB" w:rsidP="008D5EAB">
          <w:pPr>
            <w:pStyle w:val="9171CD8BE54C4C5A83D8E475F215E878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EAB"/>
    <w:rsid w:val="00336ACE"/>
    <w:rsid w:val="004C6278"/>
    <w:rsid w:val="004F64EE"/>
    <w:rsid w:val="008D5EAB"/>
    <w:rsid w:val="009A2031"/>
    <w:rsid w:val="00CD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D5EAB"/>
  </w:style>
  <w:style w:type="paragraph" w:customStyle="1" w:styleId="D1DFC9D1D75D447CB8CE0330C8F8D194">
    <w:name w:val="D1DFC9D1D75D447CB8CE0330C8F8D194"/>
    <w:rsid w:val="008D5EAB"/>
  </w:style>
  <w:style w:type="paragraph" w:customStyle="1" w:styleId="CAF8A9745F00463C8CAD6225637A51AC">
    <w:name w:val="CAF8A9745F00463C8CAD6225637A51AC"/>
    <w:rsid w:val="008D5EAB"/>
  </w:style>
  <w:style w:type="paragraph" w:customStyle="1" w:styleId="9171CD8BE54C4C5A83D8E475F215E878">
    <w:name w:val="9171CD8BE54C4C5A83D8E475F215E878"/>
    <w:rsid w:val="008D5E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26</cp:revision>
  <dcterms:created xsi:type="dcterms:W3CDTF">2021-03-09T10:58:00Z</dcterms:created>
  <dcterms:modified xsi:type="dcterms:W3CDTF">2026-05-21T08:35:00Z</dcterms:modified>
</cp:coreProperties>
</file>